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A07" w:rsidRPr="00CD0AA7" w:rsidRDefault="00CD0AA7" w:rsidP="009E2A07">
      <w:pPr>
        <w:jc w:val="center"/>
        <w:rPr>
          <w:rFonts w:ascii="Arial Narrow" w:hAnsi="Arial Narrow"/>
          <w:b/>
          <w:bCs/>
          <w:sz w:val="22"/>
        </w:rPr>
      </w:pPr>
      <w:r w:rsidRPr="00CD0AA7">
        <w:rPr>
          <w:rFonts w:ascii="Arial Narrow" w:hAnsi="Arial"/>
          <w:b/>
          <w:bCs/>
          <w:sz w:val="22"/>
        </w:rPr>
        <w:t>我校</w:t>
      </w:r>
      <w:r w:rsidR="009E2A07" w:rsidRPr="00CD0AA7">
        <w:rPr>
          <w:rFonts w:ascii="Arial Narrow" w:hAnsi="Arial"/>
          <w:b/>
          <w:bCs/>
          <w:sz w:val="22"/>
        </w:rPr>
        <w:t>选拔</w:t>
      </w:r>
      <w:r w:rsidR="009E2A07" w:rsidRPr="00CD0AA7">
        <w:rPr>
          <w:rFonts w:ascii="Arial Narrow" w:hAnsi="Arial Narrow"/>
          <w:b/>
          <w:bCs/>
          <w:sz w:val="22"/>
        </w:rPr>
        <w:t>201</w:t>
      </w:r>
      <w:r w:rsidR="00854185" w:rsidRPr="00CD0AA7">
        <w:rPr>
          <w:rFonts w:ascii="Arial Narrow" w:hAnsi="Arial Narrow"/>
          <w:b/>
          <w:bCs/>
          <w:sz w:val="22"/>
        </w:rPr>
        <w:t>5</w:t>
      </w:r>
      <w:r w:rsidR="009E2A07" w:rsidRPr="00CD0AA7">
        <w:rPr>
          <w:rFonts w:ascii="Arial Narrow" w:hAnsi="Arial"/>
          <w:b/>
          <w:bCs/>
          <w:sz w:val="22"/>
        </w:rPr>
        <w:t>年</w:t>
      </w:r>
      <w:r w:rsidR="000620E0" w:rsidRPr="00CD0AA7">
        <w:rPr>
          <w:rFonts w:ascii="Arial Narrow" w:hAnsi="Arial"/>
          <w:b/>
          <w:bCs/>
          <w:sz w:val="22"/>
        </w:rPr>
        <w:t>秋</w:t>
      </w:r>
      <w:r w:rsidR="009E2A07" w:rsidRPr="00CD0AA7">
        <w:rPr>
          <w:rFonts w:ascii="Arial Narrow" w:hAnsi="Arial"/>
          <w:b/>
          <w:bCs/>
          <w:sz w:val="22"/>
        </w:rPr>
        <w:t>季</w:t>
      </w:r>
      <w:proofErr w:type="gramStart"/>
      <w:r w:rsidR="009E2A07" w:rsidRPr="00CD0AA7">
        <w:rPr>
          <w:rFonts w:ascii="Arial Narrow" w:hAnsi="Arial"/>
          <w:b/>
          <w:bCs/>
          <w:sz w:val="22"/>
        </w:rPr>
        <w:t>学期赴</w:t>
      </w:r>
      <w:bookmarkStart w:id="0" w:name="OLE_LINK1"/>
      <w:bookmarkStart w:id="1" w:name="OLE_LINK2"/>
      <w:r w:rsidR="00854185" w:rsidRPr="00CD0AA7">
        <w:rPr>
          <w:rFonts w:ascii="Arial Narrow" w:hAnsi="Arial"/>
          <w:b/>
          <w:bCs/>
          <w:sz w:val="22"/>
        </w:rPr>
        <w:t>顶级</w:t>
      </w:r>
      <w:proofErr w:type="gramEnd"/>
      <w:r w:rsidR="00854185" w:rsidRPr="00CD0AA7">
        <w:rPr>
          <w:rFonts w:ascii="Arial Narrow" w:hAnsi="Arial"/>
          <w:b/>
          <w:bCs/>
          <w:sz w:val="22"/>
        </w:rPr>
        <w:t>名校</w:t>
      </w:r>
      <w:r w:rsidR="009E2A07" w:rsidRPr="00CD0AA7">
        <w:rPr>
          <w:rFonts w:ascii="Arial Narrow" w:hAnsi="Arial"/>
          <w:b/>
          <w:bCs/>
          <w:sz w:val="22"/>
        </w:rPr>
        <w:t>美国加州大学洛杉矶分校</w:t>
      </w:r>
      <w:bookmarkEnd w:id="0"/>
      <w:bookmarkEnd w:id="1"/>
      <w:r w:rsidR="009E2A07" w:rsidRPr="00CD0AA7">
        <w:rPr>
          <w:rFonts w:ascii="Arial Narrow" w:hAnsi="Arial"/>
          <w:b/>
          <w:bCs/>
          <w:sz w:val="22"/>
        </w:rPr>
        <w:t>交流项目的通知</w:t>
      </w:r>
    </w:p>
    <w:p w:rsidR="00854185" w:rsidRPr="00CD0AA7" w:rsidRDefault="00854185" w:rsidP="009E2A07">
      <w:pPr>
        <w:rPr>
          <w:rFonts w:ascii="Arial Narrow" w:hAnsi="Arial Narrow"/>
          <w:sz w:val="22"/>
        </w:rPr>
      </w:pPr>
    </w:p>
    <w:p w:rsidR="00854185" w:rsidRPr="00CD0AA7" w:rsidRDefault="009E2A07" w:rsidP="008675DE">
      <w:pPr>
        <w:ind w:firstLineChars="250" w:firstLine="550"/>
        <w:rPr>
          <w:rFonts w:ascii="Arial Narrow" w:hAnsi="Arial Narrow"/>
          <w:sz w:val="22"/>
        </w:rPr>
      </w:pPr>
      <w:r w:rsidRPr="00CD0AA7">
        <w:rPr>
          <w:rFonts w:ascii="Arial Narrow" w:hAnsi="Arial"/>
          <w:sz w:val="22"/>
        </w:rPr>
        <w:t>我校与</w:t>
      </w:r>
      <w:r w:rsidRPr="00CD0AA7">
        <w:rPr>
          <w:rFonts w:ascii="Arial Narrow" w:hAnsi="Arial Narrow"/>
          <w:sz w:val="22"/>
        </w:rPr>
        <w:t>SAF</w:t>
      </w:r>
      <w:r w:rsidRPr="00CD0AA7">
        <w:rPr>
          <w:rFonts w:ascii="Arial Narrow" w:hAnsi="Arial"/>
          <w:sz w:val="22"/>
        </w:rPr>
        <w:t>海外学习基金会合作为同学们提供赴</w:t>
      </w:r>
      <w:r w:rsidRPr="00CD0AA7">
        <w:rPr>
          <w:rFonts w:ascii="Arial Narrow" w:hAnsi="Arial"/>
          <w:bCs/>
          <w:sz w:val="22"/>
        </w:rPr>
        <w:t>美国加州大学洛杉矶分校</w:t>
      </w:r>
      <w:r w:rsidRPr="00CD0AA7">
        <w:rPr>
          <w:rFonts w:ascii="Arial Narrow" w:hAnsi="Arial"/>
          <w:sz w:val="22"/>
        </w:rPr>
        <w:t>交流一个学期</w:t>
      </w:r>
      <w:r w:rsidRPr="00CD0AA7">
        <w:rPr>
          <w:rFonts w:ascii="Arial Narrow" w:hAnsi="Arial Narrow"/>
          <w:sz w:val="22"/>
        </w:rPr>
        <w:t>/</w:t>
      </w:r>
      <w:r w:rsidRPr="00CD0AA7">
        <w:rPr>
          <w:rFonts w:ascii="Arial Narrow" w:hAnsi="Arial"/>
          <w:sz w:val="22"/>
        </w:rPr>
        <w:t>学年的机会，交流期间，同学们将成为</w:t>
      </w:r>
      <w:r w:rsidRPr="00CD0AA7">
        <w:rPr>
          <w:rFonts w:ascii="Arial Narrow" w:hAnsi="Arial"/>
          <w:bCs/>
          <w:sz w:val="22"/>
        </w:rPr>
        <w:t>美国加州大学洛杉矶分校</w:t>
      </w:r>
      <w:r w:rsidRPr="00CD0AA7">
        <w:rPr>
          <w:rFonts w:ascii="Arial Narrow" w:hAnsi="Arial"/>
          <w:sz w:val="22"/>
        </w:rPr>
        <w:t>正式注册的学生，享受和本校学生同样的教学、教育资源。</w:t>
      </w:r>
    </w:p>
    <w:p w:rsidR="008675DE" w:rsidRPr="00CD0AA7" w:rsidRDefault="008675DE" w:rsidP="008675DE">
      <w:pPr>
        <w:widowControl/>
        <w:jc w:val="center"/>
        <w:rPr>
          <w:rFonts w:ascii="Arial Narrow" w:hAnsi="Arial Narrow" w:cs="宋体"/>
          <w:kern w:val="0"/>
          <w:sz w:val="22"/>
        </w:rPr>
      </w:pPr>
    </w:p>
    <w:p w:rsidR="008675DE" w:rsidRPr="00CD0AA7" w:rsidRDefault="008675DE" w:rsidP="00CD0AA7">
      <w:pPr>
        <w:rPr>
          <w:rFonts w:ascii="Arial Narrow" w:hAnsi="Arial Narrow"/>
          <w:b/>
          <w:sz w:val="22"/>
        </w:rPr>
      </w:pPr>
      <w:r w:rsidRPr="00CD0AA7">
        <w:rPr>
          <w:rFonts w:ascii="Arial Narrow" w:hAnsi="宋体"/>
          <w:b/>
          <w:sz w:val="22"/>
        </w:rPr>
        <w:t>大学概况</w:t>
      </w:r>
      <w:r w:rsidR="00CD0AA7" w:rsidRPr="00CD0AA7">
        <w:rPr>
          <w:rFonts w:ascii="Arial Narrow" w:hAnsi="宋体"/>
          <w:b/>
          <w:sz w:val="22"/>
        </w:rPr>
        <w:t>：</w:t>
      </w:r>
    </w:p>
    <w:p w:rsidR="00854185" w:rsidRPr="00CD0AA7" w:rsidRDefault="008675DE" w:rsidP="00CD0AA7">
      <w:pPr>
        <w:widowControl/>
        <w:spacing w:before="100" w:beforeAutospacing="1" w:after="100" w:afterAutospacing="1" w:line="300" w:lineRule="atLeast"/>
        <w:jc w:val="left"/>
        <w:rPr>
          <w:rFonts w:ascii="Arial Narrow" w:hAnsi="Arial Narrow"/>
          <w:sz w:val="22"/>
        </w:rPr>
      </w:pPr>
      <w:r w:rsidRPr="00CD0AA7">
        <w:rPr>
          <w:rFonts w:ascii="Arial Narrow" w:hAnsi="Arial Narrow"/>
          <w:sz w:val="22"/>
        </w:rPr>
        <w:t>UCLA</w:t>
      </w:r>
      <w:r w:rsidRPr="00CD0AA7">
        <w:rPr>
          <w:rFonts w:ascii="Arial Narrow" w:hAnsi="Arial"/>
          <w:sz w:val="22"/>
        </w:rPr>
        <w:t>是美国乃至全世界最好的研究型大学之一</w:t>
      </w:r>
      <w:r w:rsidRPr="00CD0AA7">
        <w:rPr>
          <w:rFonts w:ascii="Arial Narrow" w:hAnsi="Arial Narrow"/>
          <w:sz w:val="22"/>
        </w:rPr>
        <w:t>UCLA</w:t>
      </w:r>
      <w:r w:rsidRPr="00CD0AA7">
        <w:rPr>
          <w:rFonts w:ascii="Arial Narrow" w:hAnsi="Arial"/>
          <w:sz w:val="22"/>
        </w:rPr>
        <w:t>拥有人文社科学院及</w:t>
      </w:r>
      <w:r w:rsidRPr="00CD0AA7">
        <w:rPr>
          <w:rFonts w:ascii="Arial Narrow" w:hAnsi="Arial Narrow"/>
          <w:sz w:val="22"/>
        </w:rPr>
        <w:t>11</w:t>
      </w:r>
      <w:r w:rsidRPr="00CD0AA7">
        <w:rPr>
          <w:rFonts w:ascii="Arial Narrow" w:hAnsi="Arial"/>
          <w:sz w:val="22"/>
        </w:rPr>
        <w:t>个专业学院，在校生达</w:t>
      </w:r>
      <w:r w:rsidRPr="00CD0AA7">
        <w:rPr>
          <w:rFonts w:ascii="Arial Narrow" w:hAnsi="Arial Narrow"/>
          <w:sz w:val="22"/>
        </w:rPr>
        <w:t>40000</w:t>
      </w:r>
      <w:r w:rsidRPr="00CD0AA7">
        <w:rPr>
          <w:rFonts w:ascii="Arial Narrow" w:hAnsi="Arial"/>
          <w:sz w:val="22"/>
        </w:rPr>
        <w:t>名，是加州系统中最大的学校，也是加州大学系统中最具竞争力的学校之一</w:t>
      </w:r>
      <w:r w:rsidRPr="00CD0AA7">
        <w:rPr>
          <w:rFonts w:ascii="Arial Narrow" w:hAnsi="Arial Narrow"/>
          <w:sz w:val="22"/>
        </w:rPr>
        <w:t>UCLA</w:t>
      </w:r>
      <w:r w:rsidRPr="00CD0AA7">
        <w:rPr>
          <w:rFonts w:ascii="Arial Narrow" w:hAnsi="Arial"/>
          <w:sz w:val="22"/>
        </w:rPr>
        <w:t>的图书馆系统是美国排名前十名最好的图书馆之一</w:t>
      </w:r>
      <w:r w:rsidRPr="00CD0AA7">
        <w:rPr>
          <w:rFonts w:ascii="Arial Narrow" w:hAnsi="Arial Narrow"/>
          <w:sz w:val="22"/>
        </w:rPr>
        <w:t>UCLA</w:t>
      </w:r>
      <w:r w:rsidRPr="00CD0AA7">
        <w:rPr>
          <w:rFonts w:ascii="Arial Narrow" w:hAnsi="Arial"/>
          <w:sz w:val="22"/>
        </w:rPr>
        <w:t>教授获得过很多荣誉，包括国家科学奖、总统自由奖章、诺贝尔奖、普利策奖及古根海姆奖学金等</w:t>
      </w:r>
      <w:r w:rsidR="00CD0AA7" w:rsidRPr="00CD0AA7">
        <w:rPr>
          <w:rFonts w:ascii="Arial Narrow" w:hAnsi="Arial"/>
          <w:sz w:val="22"/>
        </w:rPr>
        <w:t>。</w:t>
      </w:r>
      <w:r w:rsidR="00854185" w:rsidRPr="00CD0AA7">
        <w:rPr>
          <w:rFonts w:ascii="Arial Narrow" w:hAnsi="Arial"/>
          <w:sz w:val="22"/>
        </w:rPr>
        <w:t>在校学生人数</w:t>
      </w:r>
      <w:r w:rsidR="00854185" w:rsidRPr="00CD0AA7">
        <w:rPr>
          <w:rFonts w:ascii="Arial Narrow" w:hAnsi="Arial Narrow"/>
          <w:sz w:val="22"/>
        </w:rPr>
        <w:t xml:space="preserve"> 39,600</w:t>
      </w:r>
      <w:r w:rsidR="00854185" w:rsidRPr="00CD0AA7">
        <w:rPr>
          <w:rFonts w:ascii="Arial Narrow" w:hAnsi="Arial"/>
          <w:sz w:val="22"/>
        </w:rPr>
        <w:t>，是加州系统中最大的学校，也是加州大学系统中最具竞争力的学校之一。</w:t>
      </w:r>
      <w:r w:rsidR="00854185" w:rsidRPr="00CD0AA7">
        <w:rPr>
          <w:rFonts w:ascii="Arial Narrow" w:hAnsi="Arial Narrow"/>
          <w:sz w:val="22"/>
        </w:rPr>
        <w:t xml:space="preserve"> UCLA </w:t>
      </w:r>
      <w:r w:rsidR="00854185" w:rsidRPr="00CD0AA7">
        <w:rPr>
          <w:rFonts w:ascii="Arial Narrow" w:hAnsi="Arial"/>
          <w:sz w:val="22"/>
        </w:rPr>
        <w:t>的图书馆系统是美国排名前十名最好的图书馆之一。教授获得过很多荣誉，包括国家科学奖、总统自由奖章、诺贝尔奖、普利策奖及古根海姆奖学金等。</w:t>
      </w:r>
    </w:p>
    <w:p w:rsidR="008675DE" w:rsidRPr="00CD0AA7" w:rsidRDefault="00854185" w:rsidP="00854185">
      <w:pPr>
        <w:rPr>
          <w:rFonts w:ascii="Arial Narrow" w:hAnsi="Arial Narrow"/>
          <w:b/>
          <w:sz w:val="22"/>
        </w:rPr>
      </w:pPr>
      <w:r w:rsidRPr="00CD0AA7">
        <w:rPr>
          <w:rFonts w:ascii="Arial Narrow" w:hAnsi="Arial"/>
          <w:b/>
          <w:sz w:val="22"/>
        </w:rPr>
        <w:t>学术排名</w:t>
      </w:r>
    </w:p>
    <w:p w:rsidR="00854185" w:rsidRPr="00CD0AA7" w:rsidRDefault="00854185" w:rsidP="00854185">
      <w:pPr>
        <w:rPr>
          <w:rFonts w:ascii="Arial Narrow" w:hAnsi="Arial Narrow"/>
          <w:sz w:val="22"/>
        </w:rPr>
      </w:pPr>
      <w:r w:rsidRPr="00CD0AA7">
        <w:rPr>
          <w:rFonts w:ascii="Arial Narrow" w:hAnsi="Arial Narrow"/>
          <w:sz w:val="22"/>
        </w:rPr>
        <w:t xml:space="preserve">U.S. News &amp; World </w:t>
      </w:r>
      <w:proofErr w:type="spellStart"/>
      <w:r w:rsidRPr="00CD0AA7">
        <w:rPr>
          <w:rFonts w:ascii="Arial Narrow" w:hAnsi="Arial Narrow"/>
          <w:sz w:val="22"/>
        </w:rPr>
        <w:t>ReportAmerica’s</w:t>
      </w:r>
      <w:proofErr w:type="spellEnd"/>
      <w:r w:rsidRPr="00CD0AA7">
        <w:rPr>
          <w:rFonts w:ascii="Arial Narrow" w:hAnsi="Arial Narrow"/>
          <w:sz w:val="22"/>
        </w:rPr>
        <w:t xml:space="preserve"> Best Colleges (2013)</w:t>
      </w:r>
    </w:p>
    <w:p w:rsidR="00854185" w:rsidRPr="00CD0AA7" w:rsidRDefault="00854185" w:rsidP="00854185">
      <w:pPr>
        <w:rPr>
          <w:rFonts w:ascii="Arial Narrow" w:hAnsi="Arial Narrow"/>
          <w:sz w:val="22"/>
        </w:rPr>
      </w:pPr>
      <w:r w:rsidRPr="00CD0AA7">
        <w:rPr>
          <w:rFonts w:ascii="Arial Narrow" w:hAnsi="Arial Narrow"/>
          <w:sz w:val="22"/>
        </w:rPr>
        <w:t>#24 Best National University</w:t>
      </w:r>
    </w:p>
    <w:p w:rsidR="00854185" w:rsidRPr="00CD0AA7" w:rsidRDefault="00854185" w:rsidP="00854185">
      <w:pPr>
        <w:rPr>
          <w:rFonts w:ascii="Arial Narrow" w:hAnsi="Arial Narrow"/>
          <w:sz w:val="22"/>
        </w:rPr>
      </w:pPr>
      <w:r w:rsidRPr="00CD0AA7">
        <w:rPr>
          <w:rFonts w:ascii="Arial Narrow" w:hAnsi="Arial Narrow"/>
          <w:sz w:val="22"/>
        </w:rPr>
        <w:t>#2 Best Public University</w:t>
      </w:r>
    </w:p>
    <w:p w:rsidR="00854185" w:rsidRPr="00CD0AA7" w:rsidRDefault="00854185" w:rsidP="008675DE">
      <w:pPr>
        <w:rPr>
          <w:rFonts w:ascii="Arial Narrow" w:hAnsi="Arial Narrow"/>
          <w:sz w:val="22"/>
        </w:rPr>
      </w:pPr>
      <w:r w:rsidRPr="00CD0AA7">
        <w:rPr>
          <w:rFonts w:ascii="Arial Narrow" w:hAnsi="Arial Narrow"/>
          <w:sz w:val="22"/>
        </w:rPr>
        <w:t>13th among the world's top 400 universities according to London Time</w:t>
      </w:r>
      <w:r w:rsidR="008675DE" w:rsidRPr="00CD0AA7">
        <w:rPr>
          <w:rFonts w:ascii="Arial Narrow" w:hAnsi="Arial Narrow"/>
          <w:sz w:val="22"/>
        </w:rPr>
        <w:t xml:space="preserve">s Higher </w:t>
      </w:r>
    </w:p>
    <w:p w:rsidR="00771433" w:rsidRPr="00CD0AA7" w:rsidRDefault="00771433" w:rsidP="008675DE">
      <w:pPr>
        <w:rPr>
          <w:rFonts w:ascii="Arial Narrow" w:hAnsi="Arial Narrow"/>
          <w:sz w:val="22"/>
        </w:rPr>
      </w:pPr>
    </w:p>
    <w:p w:rsidR="00854185" w:rsidRPr="00CD0AA7" w:rsidRDefault="008675DE" w:rsidP="00854185">
      <w:pPr>
        <w:rPr>
          <w:rFonts w:ascii="Arial Narrow" w:hAnsi="Arial Narrow"/>
          <w:b/>
          <w:sz w:val="22"/>
        </w:rPr>
      </w:pPr>
      <w:r w:rsidRPr="00CD0AA7">
        <w:rPr>
          <w:rFonts w:ascii="Arial Narrow" w:hAnsi="Arial"/>
          <w:b/>
          <w:sz w:val="22"/>
        </w:rPr>
        <w:t>专业排名</w:t>
      </w:r>
    </w:p>
    <w:p w:rsidR="00854185" w:rsidRPr="00CD0AA7" w:rsidRDefault="00854185" w:rsidP="00854185">
      <w:pPr>
        <w:rPr>
          <w:rFonts w:ascii="Arial Narrow" w:hAnsi="Arial Narrow"/>
          <w:sz w:val="22"/>
        </w:rPr>
      </w:pPr>
      <w:r w:rsidRPr="00CD0AA7">
        <w:rPr>
          <w:rFonts w:ascii="Arial Narrow" w:hAnsi="Arial"/>
          <w:sz w:val="22"/>
        </w:rPr>
        <w:t>本科生项目</w:t>
      </w:r>
      <w:r w:rsidRPr="00CD0AA7">
        <w:rPr>
          <w:rFonts w:ascii="Arial Narrow" w:hAnsi="Arial Narrow"/>
          <w:sz w:val="22"/>
        </w:rPr>
        <w:t>:</w:t>
      </w:r>
    </w:p>
    <w:p w:rsidR="00854185" w:rsidRPr="00CD0AA7" w:rsidRDefault="00854185" w:rsidP="00854185">
      <w:pPr>
        <w:rPr>
          <w:rFonts w:ascii="Arial Narrow" w:hAnsi="Arial Narrow"/>
          <w:sz w:val="22"/>
        </w:rPr>
      </w:pPr>
      <w:r w:rsidRPr="00CD0AA7">
        <w:rPr>
          <w:rFonts w:ascii="Arial Narrow" w:hAnsi="Arial"/>
          <w:sz w:val="22"/>
        </w:rPr>
        <w:t>美国新闻与世界报道</w:t>
      </w:r>
      <w:r w:rsidRPr="00CD0AA7">
        <w:rPr>
          <w:rFonts w:ascii="Arial Narrow" w:hAnsi="Arial Narrow"/>
          <w:sz w:val="22"/>
        </w:rPr>
        <w:t xml:space="preserve"> U.S. News &amp; World Report </w:t>
      </w:r>
      <w:r w:rsidRPr="00CD0AA7">
        <w:rPr>
          <w:rFonts w:ascii="Arial Narrow" w:hAnsi="Arial"/>
          <w:sz w:val="22"/>
        </w:rPr>
        <w:t>排行榜上工程项目在全美大学中排名第</w:t>
      </w:r>
      <w:r w:rsidR="008675DE" w:rsidRPr="00CD0AA7">
        <w:rPr>
          <w:rFonts w:ascii="Arial Narrow" w:hAnsi="Arial Narrow"/>
          <w:sz w:val="22"/>
        </w:rPr>
        <w:t xml:space="preserve"> 20</w:t>
      </w:r>
      <w:r w:rsidRPr="00CD0AA7">
        <w:rPr>
          <w:rFonts w:ascii="Arial Narrow" w:hAnsi="Arial"/>
          <w:sz w:val="22"/>
        </w:rPr>
        <w:t>名。</w:t>
      </w:r>
    </w:p>
    <w:p w:rsidR="00854185" w:rsidRPr="00CD0AA7" w:rsidRDefault="00854185" w:rsidP="00854185">
      <w:pPr>
        <w:rPr>
          <w:rFonts w:ascii="Arial Narrow" w:hAnsi="Arial Narrow"/>
          <w:sz w:val="22"/>
        </w:rPr>
      </w:pPr>
      <w:r w:rsidRPr="00CD0AA7">
        <w:rPr>
          <w:rFonts w:ascii="Arial Narrow" w:hAnsi="Arial"/>
          <w:sz w:val="22"/>
        </w:rPr>
        <w:t>计算机工程</w:t>
      </w:r>
      <w:r w:rsidRPr="00CD0AA7">
        <w:rPr>
          <w:rFonts w:ascii="Arial Narrow" w:hAnsi="Arial Narrow"/>
          <w:sz w:val="22"/>
        </w:rPr>
        <w:t xml:space="preserve"> Computer Engineering #15</w:t>
      </w:r>
    </w:p>
    <w:p w:rsidR="00854185" w:rsidRPr="00CD0AA7" w:rsidRDefault="00854185" w:rsidP="00854185">
      <w:pPr>
        <w:rPr>
          <w:rFonts w:ascii="Arial Narrow" w:hAnsi="Arial Narrow"/>
          <w:sz w:val="22"/>
        </w:rPr>
      </w:pPr>
      <w:r w:rsidRPr="00CD0AA7">
        <w:rPr>
          <w:rFonts w:ascii="Arial Narrow" w:hAnsi="Arial"/>
          <w:sz w:val="22"/>
        </w:rPr>
        <w:t>电气工程</w:t>
      </w:r>
      <w:r w:rsidRPr="00CD0AA7">
        <w:rPr>
          <w:rFonts w:ascii="Arial Narrow" w:hAnsi="Arial Narrow"/>
          <w:sz w:val="22"/>
        </w:rPr>
        <w:t>/</w:t>
      </w:r>
      <w:r w:rsidRPr="00CD0AA7">
        <w:rPr>
          <w:rFonts w:ascii="Arial Narrow" w:hAnsi="Arial"/>
          <w:sz w:val="22"/>
        </w:rPr>
        <w:t>通讯</w:t>
      </w:r>
      <w:r w:rsidRPr="00CD0AA7">
        <w:rPr>
          <w:rFonts w:ascii="Arial Narrow" w:hAnsi="Arial Narrow"/>
          <w:sz w:val="22"/>
        </w:rPr>
        <w:t xml:space="preserve"> Electrical Engineering/ Telecommunication #13</w:t>
      </w:r>
    </w:p>
    <w:p w:rsidR="00854185" w:rsidRPr="00CD0AA7" w:rsidRDefault="00854185" w:rsidP="00854185">
      <w:pPr>
        <w:rPr>
          <w:rFonts w:ascii="Arial Narrow" w:hAnsi="Arial Narrow"/>
          <w:sz w:val="22"/>
        </w:rPr>
      </w:pPr>
      <w:r w:rsidRPr="00CD0AA7">
        <w:rPr>
          <w:rFonts w:ascii="Arial Narrow" w:hAnsi="Arial"/>
          <w:sz w:val="22"/>
        </w:rPr>
        <w:t>环境工程</w:t>
      </w:r>
      <w:r w:rsidRPr="00CD0AA7">
        <w:rPr>
          <w:rFonts w:ascii="Arial Narrow" w:hAnsi="Arial Narrow"/>
          <w:sz w:val="22"/>
        </w:rPr>
        <w:t xml:space="preserve"> Environmental Engineering #18</w:t>
      </w:r>
    </w:p>
    <w:p w:rsidR="00854185" w:rsidRPr="00CD0AA7" w:rsidRDefault="00854185" w:rsidP="00854185">
      <w:pPr>
        <w:rPr>
          <w:rFonts w:ascii="Arial Narrow" w:hAnsi="Arial Narrow"/>
          <w:sz w:val="22"/>
        </w:rPr>
      </w:pPr>
      <w:r w:rsidRPr="00CD0AA7">
        <w:rPr>
          <w:rFonts w:ascii="Arial Narrow" w:hAnsi="Arial"/>
          <w:sz w:val="22"/>
        </w:rPr>
        <w:t>机械工程</w:t>
      </w:r>
      <w:r w:rsidRPr="00CD0AA7">
        <w:rPr>
          <w:rFonts w:ascii="Arial Narrow" w:hAnsi="Arial Narrow"/>
          <w:sz w:val="22"/>
        </w:rPr>
        <w:t xml:space="preserve"> Engineering Mechanics #18</w:t>
      </w:r>
    </w:p>
    <w:p w:rsidR="00854185" w:rsidRPr="00CD0AA7" w:rsidRDefault="00854185" w:rsidP="00854185">
      <w:pPr>
        <w:rPr>
          <w:rFonts w:ascii="Arial Narrow" w:hAnsi="Arial Narrow"/>
          <w:sz w:val="22"/>
        </w:rPr>
      </w:pPr>
      <w:r w:rsidRPr="00CD0AA7">
        <w:rPr>
          <w:rFonts w:ascii="Arial Narrow" w:hAnsi="Arial"/>
          <w:sz w:val="22"/>
        </w:rPr>
        <w:t>计算机信息系统</w:t>
      </w:r>
      <w:r w:rsidRPr="00CD0AA7">
        <w:rPr>
          <w:rFonts w:ascii="Arial Narrow" w:hAnsi="Arial Narrow"/>
          <w:sz w:val="22"/>
        </w:rPr>
        <w:t xml:space="preserve"> Computer Science &amp;Information System #15</w:t>
      </w:r>
    </w:p>
    <w:p w:rsidR="00771433" w:rsidRPr="00CD0AA7" w:rsidRDefault="00771433" w:rsidP="00854185">
      <w:pPr>
        <w:rPr>
          <w:rFonts w:ascii="Arial Narrow" w:hAnsi="Arial Narrow"/>
          <w:sz w:val="22"/>
        </w:rPr>
      </w:pPr>
    </w:p>
    <w:p w:rsidR="00854185" w:rsidRPr="00CD0AA7" w:rsidRDefault="008675DE" w:rsidP="00CD0AA7">
      <w:pPr>
        <w:rPr>
          <w:rFonts w:ascii="Arial Narrow" w:hAnsi="Arial Narrow"/>
          <w:sz w:val="22"/>
        </w:rPr>
      </w:pPr>
      <w:r w:rsidRPr="00CD0AA7">
        <w:rPr>
          <w:rFonts w:ascii="Arial Narrow" w:hAnsi="Arial"/>
          <w:b/>
          <w:sz w:val="22"/>
        </w:rPr>
        <w:t>录取条件</w:t>
      </w:r>
      <w:r w:rsidR="00CD0AA7" w:rsidRPr="00CD0AA7">
        <w:rPr>
          <w:rFonts w:ascii="Arial Narrow" w:hAnsi="Arial"/>
          <w:b/>
          <w:sz w:val="22"/>
        </w:rPr>
        <w:t>：</w:t>
      </w:r>
    </w:p>
    <w:p w:rsidR="00854185" w:rsidRPr="00CD0AA7" w:rsidRDefault="00854185" w:rsidP="00854185">
      <w:pPr>
        <w:rPr>
          <w:rFonts w:ascii="Arial Narrow" w:hAnsi="Arial Narrow"/>
          <w:sz w:val="22"/>
        </w:rPr>
      </w:pPr>
      <w:r w:rsidRPr="00CD0AA7">
        <w:rPr>
          <w:rFonts w:ascii="Arial Narrow" w:hAnsi="Arial Narrow"/>
          <w:sz w:val="22"/>
        </w:rPr>
        <w:t>GPA: 3.0/4.0</w:t>
      </w:r>
    </w:p>
    <w:p w:rsidR="00854185" w:rsidRPr="00CD0AA7" w:rsidRDefault="00854185" w:rsidP="00854185">
      <w:pPr>
        <w:rPr>
          <w:rFonts w:ascii="Arial Narrow" w:hAnsi="Arial Narrow"/>
          <w:sz w:val="22"/>
        </w:rPr>
      </w:pPr>
      <w:r w:rsidRPr="00CD0AA7">
        <w:rPr>
          <w:rFonts w:ascii="Arial Narrow" w:hAnsi="Arial"/>
          <w:sz w:val="22"/>
        </w:rPr>
        <w:t>托福最低要求：</w:t>
      </w:r>
      <w:r w:rsidRPr="00CD0AA7">
        <w:rPr>
          <w:rFonts w:ascii="Arial Narrow" w:hAnsi="Arial Narrow"/>
          <w:sz w:val="22"/>
        </w:rPr>
        <w:t>100</w:t>
      </w:r>
    </w:p>
    <w:p w:rsidR="008675DE" w:rsidRPr="00CD0AA7" w:rsidRDefault="00854185" w:rsidP="00CD0AA7">
      <w:pPr>
        <w:rPr>
          <w:rFonts w:ascii="Arial Narrow" w:hAnsi="Arial Narrow"/>
          <w:sz w:val="22"/>
        </w:rPr>
      </w:pPr>
      <w:proofErr w:type="gramStart"/>
      <w:r w:rsidRPr="00CD0AA7">
        <w:rPr>
          <w:rFonts w:ascii="Arial Narrow" w:hAnsi="Arial"/>
          <w:sz w:val="22"/>
        </w:rPr>
        <w:t>雅思最低</w:t>
      </w:r>
      <w:proofErr w:type="gramEnd"/>
      <w:r w:rsidRPr="00CD0AA7">
        <w:rPr>
          <w:rFonts w:ascii="Arial Narrow" w:hAnsi="Arial"/>
          <w:sz w:val="22"/>
        </w:rPr>
        <w:t>要求：</w:t>
      </w:r>
      <w:r w:rsidRPr="00CD0AA7">
        <w:rPr>
          <w:rFonts w:ascii="Arial Narrow" w:hAnsi="Arial Narrow"/>
          <w:sz w:val="22"/>
        </w:rPr>
        <w:t>7.0</w:t>
      </w:r>
    </w:p>
    <w:p w:rsidR="00CD0AA7" w:rsidRPr="00CD0AA7" w:rsidRDefault="00CD0AA7" w:rsidP="00854185">
      <w:pPr>
        <w:rPr>
          <w:rFonts w:ascii="Arial Narrow" w:hAnsi="Arial Narrow"/>
          <w:sz w:val="22"/>
        </w:rPr>
      </w:pPr>
    </w:p>
    <w:p w:rsidR="00854185" w:rsidRPr="00CD0AA7" w:rsidRDefault="00CD0AA7" w:rsidP="00CD0AA7">
      <w:pPr>
        <w:rPr>
          <w:rFonts w:ascii="Arial Narrow" w:hAnsi="Arial Narrow"/>
          <w:sz w:val="22"/>
        </w:rPr>
      </w:pPr>
      <w:r w:rsidRPr="00CD0AA7">
        <w:rPr>
          <w:rFonts w:ascii="Arial Narrow" w:hAnsi="Arial"/>
          <w:b/>
          <w:bCs/>
          <w:sz w:val="22"/>
        </w:rPr>
        <w:t>秋季项目</w:t>
      </w:r>
      <w:r w:rsidR="00854185" w:rsidRPr="00CD0AA7">
        <w:rPr>
          <w:rFonts w:ascii="Arial Narrow" w:hAnsi="Arial"/>
          <w:b/>
          <w:bCs/>
          <w:sz w:val="22"/>
        </w:rPr>
        <w:t>申请截止日期</w:t>
      </w:r>
      <w:r w:rsidR="00854185" w:rsidRPr="00CD0AA7">
        <w:rPr>
          <w:rFonts w:ascii="Arial Narrow" w:hAnsi="Arial"/>
          <w:sz w:val="22"/>
        </w:rPr>
        <w:t>：</w:t>
      </w:r>
      <w:r w:rsidR="00854185" w:rsidRPr="00CD0AA7">
        <w:rPr>
          <w:rFonts w:ascii="Arial Narrow" w:hAnsi="Arial Narrow"/>
          <w:sz w:val="22"/>
        </w:rPr>
        <w:t xml:space="preserve">4 </w:t>
      </w:r>
      <w:r w:rsidR="00854185" w:rsidRPr="00CD0AA7">
        <w:rPr>
          <w:rFonts w:ascii="Arial Narrow" w:hAnsi="Arial"/>
          <w:sz w:val="22"/>
        </w:rPr>
        <w:t>月</w:t>
      </w:r>
      <w:r w:rsidR="00854185" w:rsidRPr="00CD0AA7">
        <w:rPr>
          <w:rFonts w:ascii="Arial Narrow" w:hAnsi="Arial Narrow"/>
          <w:sz w:val="22"/>
        </w:rPr>
        <w:t xml:space="preserve"> 1 </w:t>
      </w:r>
      <w:r w:rsidR="00854185" w:rsidRPr="00CD0AA7">
        <w:rPr>
          <w:rFonts w:ascii="Arial Narrow" w:hAnsi="Arial"/>
          <w:sz w:val="22"/>
        </w:rPr>
        <w:t>日</w:t>
      </w:r>
    </w:p>
    <w:p w:rsidR="00C77CD2" w:rsidRPr="00CD0AA7" w:rsidRDefault="00C77CD2" w:rsidP="009E2A07">
      <w:pPr>
        <w:rPr>
          <w:rFonts w:ascii="Arial Narrow" w:hAnsi="Arial Narrow"/>
          <w:sz w:val="22"/>
        </w:rPr>
      </w:pPr>
    </w:p>
    <w:p w:rsidR="00C77CD2" w:rsidRPr="00CD0AA7" w:rsidRDefault="009E2A07" w:rsidP="00C77CD2">
      <w:pPr>
        <w:rPr>
          <w:rFonts w:ascii="Arial Narrow" w:hAnsi="Arial Narrow"/>
          <w:sz w:val="22"/>
        </w:rPr>
      </w:pPr>
      <w:r w:rsidRPr="00CD0AA7">
        <w:rPr>
          <w:rFonts w:ascii="Arial Narrow" w:hAnsi="Arial"/>
          <w:b/>
          <w:sz w:val="22"/>
        </w:rPr>
        <w:t>项目费用</w:t>
      </w:r>
      <w:r w:rsidR="00CD0AA7">
        <w:rPr>
          <w:rFonts w:ascii="Arial Narrow" w:hAnsi="Arial" w:hint="eastAsia"/>
          <w:b/>
          <w:sz w:val="22"/>
        </w:rPr>
        <w:t>（基于</w:t>
      </w:r>
      <w:r w:rsidR="00CD0AA7">
        <w:rPr>
          <w:rFonts w:ascii="Arial Narrow" w:hAnsi="Arial" w:hint="eastAsia"/>
          <w:b/>
          <w:sz w:val="22"/>
        </w:rPr>
        <w:t>2014</w:t>
      </w:r>
      <w:r w:rsidR="00CD0AA7">
        <w:rPr>
          <w:rFonts w:ascii="Arial Narrow" w:hAnsi="Arial" w:hint="eastAsia"/>
          <w:b/>
          <w:sz w:val="22"/>
        </w:rPr>
        <w:t>年预估）</w:t>
      </w:r>
      <w:r w:rsidRPr="00CD0AA7">
        <w:rPr>
          <w:rFonts w:ascii="Arial Narrow" w:hAnsi="Arial"/>
          <w:sz w:val="22"/>
        </w:rPr>
        <w:t>：</w:t>
      </w:r>
      <w:r w:rsidR="00C77CD2" w:rsidRPr="00CD0AA7">
        <w:rPr>
          <w:rFonts w:ascii="Arial Narrow" w:hAnsi="Arial Narrow"/>
          <w:sz w:val="22"/>
        </w:rPr>
        <w:t xml:space="preserve"> </w:t>
      </w:r>
      <w:r w:rsidR="007C0E3C" w:rsidRPr="00CD0AA7">
        <w:rPr>
          <w:rFonts w:ascii="Arial Narrow" w:hAnsi="Arial Narrow"/>
          <w:sz w:val="22"/>
        </w:rPr>
        <w:t>US$</w:t>
      </w:r>
      <w:r w:rsidR="00A75BFD" w:rsidRPr="00CD0AA7">
        <w:rPr>
          <w:rFonts w:ascii="Arial Narrow" w:hAnsi="Arial Narrow"/>
          <w:sz w:val="22"/>
        </w:rPr>
        <w:t>1</w:t>
      </w:r>
      <w:r w:rsidR="00C77CD2" w:rsidRPr="00CD0AA7">
        <w:rPr>
          <w:rFonts w:ascii="Arial Narrow" w:hAnsi="Arial Narrow"/>
          <w:sz w:val="22"/>
        </w:rPr>
        <w:t>4,932</w:t>
      </w:r>
      <w:r w:rsidR="00DC16B6">
        <w:rPr>
          <w:rFonts w:ascii="Arial Narrow" w:hAnsi="Arial" w:hint="eastAsia"/>
          <w:color w:val="000000" w:themeColor="text1"/>
          <w:kern w:val="0"/>
          <w:sz w:val="22"/>
        </w:rPr>
        <w:t>（以下费用为</w:t>
      </w:r>
      <w:r w:rsidR="00DC16B6">
        <w:rPr>
          <w:rFonts w:ascii="Arial Narrow" w:hAnsi="Arial"/>
          <w:color w:val="000000" w:themeColor="text1"/>
          <w:kern w:val="0"/>
          <w:sz w:val="22"/>
        </w:rPr>
        <w:t>2014</w:t>
      </w:r>
      <w:r w:rsidR="00DC16B6">
        <w:rPr>
          <w:rFonts w:ascii="Arial Narrow" w:hAnsi="Arial" w:hint="eastAsia"/>
          <w:color w:val="000000" w:themeColor="text1"/>
          <w:kern w:val="0"/>
          <w:sz w:val="22"/>
        </w:rPr>
        <w:t>年实际发生的费用，</w:t>
      </w:r>
      <w:r w:rsidR="00DC16B6">
        <w:rPr>
          <w:rFonts w:ascii="Arial Narrow" w:hAnsi="Arial"/>
          <w:color w:val="000000" w:themeColor="text1"/>
          <w:kern w:val="0"/>
          <w:sz w:val="22"/>
        </w:rPr>
        <w:t>2015</w:t>
      </w:r>
      <w:r w:rsidR="00DC16B6">
        <w:rPr>
          <w:rFonts w:ascii="Arial Narrow" w:hAnsi="Arial" w:hint="eastAsia"/>
          <w:color w:val="000000" w:themeColor="text1"/>
          <w:kern w:val="0"/>
          <w:sz w:val="22"/>
        </w:rPr>
        <w:t>年费用在等待海外大学确认，下面信息供参考）：</w:t>
      </w:r>
    </w:p>
    <w:p w:rsidR="00C77CD2" w:rsidRPr="00CD0AA7" w:rsidRDefault="00C77CD2" w:rsidP="00C77CD2">
      <w:pPr>
        <w:rPr>
          <w:rFonts w:ascii="Arial Narrow" w:hAnsi="Arial Narrow"/>
          <w:sz w:val="22"/>
        </w:rPr>
      </w:pPr>
      <w:r w:rsidRPr="00CD0AA7">
        <w:rPr>
          <w:rFonts w:ascii="Arial Narrow" w:hAnsi="Arial"/>
          <w:sz w:val="22"/>
        </w:rPr>
        <w:t>以上费用包括：基于</w:t>
      </w:r>
      <w:r w:rsidRPr="00CD0AA7">
        <w:rPr>
          <w:rFonts w:ascii="Arial Narrow" w:hAnsi="Arial Narrow"/>
          <w:sz w:val="22"/>
        </w:rPr>
        <w:t>12</w:t>
      </w:r>
      <w:r w:rsidRPr="00CD0AA7">
        <w:rPr>
          <w:rFonts w:ascii="Arial Narrow" w:hAnsi="Arial"/>
          <w:sz w:val="22"/>
        </w:rPr>
        <w:t>个学分的学费、交流期间住宿费、保险费、注册费、</w:t>
      </w:r>
      <w:r w:rsidRPr="00CD0AA7">
        <w:rPr>
          <w:rFonts w:ascii="Arial Narrow" w:hAnsi="Arial Narrow"/>
          <w:sz w:val="22"/>
        </w:rPr>
        <w:t>SEVIS</w:t>
      </w:r>
      <w:r w:rsidRPr="00CD0AA7">
        <w:rPr>
          <w:rFonts w:ascii="Arial Narrow" w:hAnsi="Arial"/>
          <w:sz w:val="22"/>
        </w:rPr>
        <w:t>服务、学生卡、校车、技术服务、国际学生新生培训、校方学生服务费、学生活动、健身中心、校医室、成绩单、设施等</w:t>
      </w:r>
    </w:p>
    <w:p w:rsidR="009E2A07" w:rsidRPr="00CD0AA7" w:rsidRDefault="009E2A07" w:rsidP="009E2A07">
      <w:pPr>
        <w:rPr>
          <w:rFonts w:ascii="Arial Narrow" w:hAnsi="Arial Narrow"/>
          <w:sz w:val="22"/>
        </w:rPr>
      </w:pPr>
    </w:p>
    <w:p w:rsidR="008675DE" w:rsidRPr="00CD0AA7" w:rsidRDefault="008675DE" w:rsidP="008675DE">
      <w:pPr>
        <w:ind w:firstLineChars="50" w:firstLine="110"/>
        <w:rPr>
          <w:rFonts w:ascii="Arial Narrow" w:hAnsi="Arial Narrow"/>
          <w:sz w:val="22"/>
        </w:rPr>
      </w:pPr>
    </w:p>
    <w:p w:rsidR="009E2A07" w:rsidRPr="00CD0AA7" w:rsidRDefault="009E2A07" w:rsidP="009E2A07">
      <w:pPr>
        <w:rPr>
          <w:rFonts w:ascii="Arial Narrow" w:hAnsi="Arial Narrow"/>
          <w:sz w:val="22"/>
        </w:rPr>
      </w:pPr>
      <w:r w:rsidRPr="00CD0AA7">
        <w:rPr>
          <w:rFonts w:ascii="Arial Narrow" w:hAnsi="Arial"/>
          <w:sz w:val="22"/>
        </w:rPr>
        <w:t>更多申请信息可以点击下面链接查看：</w:t>
      </w:r>
    </w:p>
    <w:p w:rsidR="009E2A07" w:rsidRPr="00CD0AA7" w:rsidRDefault="009321D1" w:rsidP="009E2A07">
      <w:pPr>
        <w:rPr>
          <w:rFonts w:ascii="Arial Narrow" w:hAnsi="Arial Narrow"/>
          <w:sz w:val="22"/>
        </w:rPr>
      </w:pPr>
      <w:hyperlink r:id="rId8" w:history="1">
        <w:r w:rsidR="00EA28F3" w:rsidRPr="00CD0AA7">
          <w:rPr>
            <w:rStyle w:val="a5"/>
            <w:rFonts w:ascii="Arial Narrow" w:hAnsi="Arial Narrow"/>
            <w:sz w:val="22"/>
          </w:rPr>
          <w:t>http://china.studyabroadfoundation.org/saf_programs/united_states/university_of_california_los_angeles_program.php</w:t>
        </w:r>
      </w:hyperlink>
    </w:p>
    <w:p w:rsidR="00FB2FF9" w:rsidRPr="00CD0AA7" w:rsidRDefault="00FB2FF9" w:rsidP="009E2A07">
      <w:pPr>
        <w:rPr>
          <w:rFonts w:ascii="Arial Narrow" w:hAnsi="Arial Narrow"/>
          <w:sz w:val="22"/>
        </w:rPr>
      </w:pPr>
    </w:p>
    <w:p w:rsidR="00FB2FF9" w:rsidRPr="00CD0AA7" w:rsidRDefault="008675DE" w:rsidP="00FB2FF9">
      <w:pPr>
        <w:widowControl/>
        <w:spacing w:before="100" w:beforeAutospacing="1" w:after="100" w:afterAutospacing="1" w:line="300" w:lineRule="atLeast"/>
        <w:jc w:val="left"/>
        <w:rPr>
          <w:rFonts w:ascii="Arial Narrow" w:hAnsi="Arial Narrow"/>
          <w:b/>
          <w:sz w:val="22"/>
        </w:rPr>
      </w:pPr>
      <w:r w:rsidRPr="00CD0AA7">
        <w:rPr>
          <w:rFonts w:ascii="Arial Narrow" w:hAnsi="Arial"/>
          <w:b/>
          <w:sz w:val="22"/>
        </w:rPr>
        <w:t>其他学校也可以申请</w:t>
      </w:r>
    </w:p>
    <w:p w:rsidR="00FB2FF9" w:rsidRPr="00CD0AA7" w:rsidRDefault="00FB2FF9" w:rsidP="00FB2FF9">
      <w:pPr>
        <w:ind w:rightChars="1" w:right="2"/>
        <w:rPr>
          <w:rFonts w:ascii="Arial Narrow" w:hAnsi="Arial Narrow"/>
          <w:sz w:val="22"/>
        </w:rPr>
      </w:pPr>
      <w:r w:rsidRPr="00CD0AA7">
        <w:rPr>
          <w:rFonts w:ascii="Arial Narrow"/>
          <w:sz w:val="22"/>
        </w:rPr>
        <w:t>美国交流院校精选：哥伦比亚大学、宾夕法尼亚大学、约翰霍普金斯大学、加州大学伯克利分校、加州大学洛杉矶分校、加州大学圣地亚哥分校、加州大学圣塔芭芭拉分校、范德堡大学、普渡大学、明尼苏达大学、密西根州立大学、犹他大学等大学。</w:t>
      </w:r>
    </w:p>
    <w:p w:rsidR="00FB2FF9" w:rsidRPr="00CD0AA7" w:rsidRDefault="00FB2FF9" w:rsidP="00FB2FF9">
      <w:pPr>
        <w:ind w:rightChars="1" w:right="2"/>
        <w:rPr>
          <w:rFonts w:ascii="Arial Narrow" w:hAnsi="Arial Narrow"/>
          <w:sz w:val="22"/>
        </w:rPr>
      </w:pPr>
    </w:p>
    <w:p w:rsidR="00FB2FF9" w:rsidRPr="00CD0AA7" w:rsidRDefault="00FB2FF9" w:rsidP="00FB2FF9">
      <w:pPr>
        <w:ind w:rightChars="1" w:right="2"/>
        <w:rPr>
          <w:rFonts w:ascii="Arial Narrow" w:hAnsi="Arial Narrow"/>
          <w:sz w:val="22"/>
        </w:rPr>
      </w:pPr>
      <w:r w:rsidRPr="00CD0AA7">
        <w:rPr>
          <w:rFonts w:ascii="Arial Narrow"/>
          <w:sz w:val="22"/>
        </w:rPr>
        <w:t>英国交流院校精选：牛津大学、伦敦大学学院、布里斯托大学、爱丁堡大学、格拉斯哥大学、伦敦艺术大学、伦敦大学玛丽皇后学院、西敏寺大学等大学。</w:t>
      </w:r>
    </w:p>
    <w:p w:rsidR="00FB2FF9" w:rsidRPr="00CD0AA7" w:rsidRDefault="00FB2FF9" w:rsidP="00FB2FF9">
      <w:pPr>
        <w:ind w:rightChars="1" w:right="2"/>
        <w:rPr>
          <w:rFonts w:ascii="Arial Narrow" w:hAnsi="Arial Narrow"/>
          <w:sz w:val="22"/>
        </w:rPr>
      </w:pPr>
    </w:p>
    <w:p w:rsidR="00FB2FF9" w:rsidRPr="00CD0AA7" w:rsidRDefault="00FB2FF9" w:rsidP="00FB2FF9">
      <w:pPr>
        <w:ind w:rightChars="1" w:right="2"/>
        <w:rPr>
          <w:rFonts w:ascii="Arial Narrow" w:hAnsi="Arial Narrow"/>
          <w:sz w:val="22"/>
        </w:rPr>
      </w:pPr>
      <w:r w:rsidRPr="00CD0AA7">
        <w:rPr>
          <w:rFonts w:ascii="Arial Narrow"/>
          <w:sz w:val="22"/>
        </w:rPr>
        <w:t>所有交流院校及申请条件请见</w:t>
      </w:r>
      <w:r w:rsidRPr="00CD0AA7">
        <w:rPr>
          <w:rFonts w:ascii="Arial Narrow" w:hAnsi="Arial Narrow"/>
          <w:sz w:val="22"/>
        </w:rPr>
        <w:t>SAF</w:t>
      </w:r>
      <w:r w:rsidRPr="00CD0AA7">
        <w:rPr>
          <w:rFonts w:ascii="Arial Narrow"/>
          <w:sz w:val="22"/>
        </w:rPr>
        <w:t>海外学习基金会网站《海外大学信息一览表》：</w:t>
      </w:r>
    </w:p>
    <w:p w:rsidR="00FB2FF9" w:rsidRPr="00CD0AA7" w:rsidRDefault="009321D1" w:rsidP="00FB2FF9">
      <w:pPr>
        <w:ind w:rightChars="1" w:right="2"/>
        <w:rPr>
          <w:rFonts w:ascii="Arial Narrow" w:hAnsi="Arial Narrow"/>
          <w:sz w:val="22"/>
        </w:rPr>
      </w:pPr>
      <w:hyperlink r:id="rId9" w:history="1">
        <w:r w:rsidR="00FB2FF9" w:rsidRPr="00CD0AA7">
          <w:rPr>
            <w:rStyle w:val="a5"/>
            <w:rFonts w:ascii="Arial Narrow" w:hAnsi="Arial Narrow"/>
            <w:sz w:val="22"/>
          </w:rPr>
          <w:t>http://china.studyabroadfoundation.org/saf_programs/alluniversities.php</w:t>
        </w:r>
      </w:hyperlink>
      <w:r w:rsidR="00FB2FF9" w:rsidRPr="00CD0AA7">
        <w:rPr>
          <w:rFonts w:ascii="Arial Narrow" w:hAnsi="Arial Narrow"/>
          <w:sz w:val="22"/>
        </w:rPr>
        <w:t xml:space="preserve">  </w:t>
      </w:r>
    </w:p>
    <w:p w:rsidR="00FB2FF9" w:rsidRPr="00CD0AA7" w:rsidRDefault="00FB2FF9" w:rsidP="009E2A07">
      <w:pPr>
        <w:rPr>
          <w:rFonts w:ascii="Arial Narrow" w:hAnsi="Arial Narrow"/>
          <w:sz w:val="22"/>
        </w:rPr>
      </w:pPr>
    </w:p>
    <w:p w:rsidR="00651F42" w:rsidRDefault="00651F42" w:rsidP="00651F42">
      <w:pPr>
        <w:rPr>
          <w:rFonts w:ascii="Arial Narrow" w:hAnsi="Arial Narrow"/>
          <w:sz w:val="22"/>
        </w:rPr>
      </w:pPr>
      <w:bookmarkStart w:id="2" w:name="_GoBack"/>
      <w:bookmarkEnd w:id="2"/>
    </w:p>
    <w:p w:rsidR="00651F42" w:rsidRDefault="00651F42" w:rsidP="00651F42">
      <w:pPr>
        <w:widowControl/>
        <w:spacing w:line="225" w:lineRule="atLeast"/>
        <w:rPr>
          <w:rFonts w:ascii="Arial Narrow" w:hAnsi="Arial Narrow"/>
          <w:b/>
          <w:bCs/>
          <w:sz w:val="22"/>
        </w:rPr>
      </w:pPr>
      <w:r>
        <w:rPr>
          <w:rFonts w:ascii="Arial Narrow" w:hAnsi="Arial Narrow" w:hint="eastAsia"/>
          <w:b/>
          <w:bCs/>
          <w:sz w:val="22"/>
        </w:rPr>
        <w:t>联系方式</w:t>
      </w:r>
      <w:bookmarkStart w:id="3" w:name="OLE_LINK6"/>
      <w:bookmarkStart w:id="4" w:name="OLE_LINK5"/>
      <w:r>
        <w:rPr>
          <w:rFonts w:ascii="Arial Narrow" w:hAnsi="Arial Narrow" w:hint="eastAsia"/>
          <w:b/>
          <w:bCs/>
          <w:sz w:val="22"/>
        </w:rPr>
        <w:t>：</w:t>
      </w:r>
    </w:p>
    <w:bookmarkEnd w:id="3"/>
    <w:bookmarkEnd w:id="4"/>
    <w:p w:rsidR="00651F42" w:rsidRDefault="00651F42" w:rsidP="00651F42">
      <w:pPr>
        <w:rPr>
          <w:rFonts w:ascii="MS Mincho" w:hAnsi="MS Mincho" w:cs="MS Mincho"/>
          <w:sz w:val="22"/>
        </w:rPr>
      </w:pPr>
      <w:r>
        <w:rPr>
          <w:rFonts w:hint="eastAsia"/>
          <w:sz w:val="22"/>
        </w:rPr>
        <w:t>中国</w:t>
      </w:r>
      <w:r>
        <w:rPr>
          <w:rFonts w:ascii="宋体" w:hAnsi="宋体" w:cs="宋体" w:hint="eastAsia"/>
          <w:sz w:val="22"/>
        </w:rPr>
        <w:t>矿业</w:t>
      </w:r>
      <w:r>
        <w:rPr>
          <w:rFonts w:ascii="MS Mincho" w:hAnsi="MS Mincho" w:cs="MS Mincho" w:hint="eastAsia"/>
          <w:sz w:val="22"/>
        </w:rPr>
        <w:t>大学（北京）国际合作与交流处</w:t>
      </w:r>
      <w:r>
        <w:rPr>
          <w:rFonts w:ascii="MS Mincho" w:hAnsi="MS Mincho" w:cs="MS Mincho" w:hint="eastAsia"/>
          <w:sz w:val="22"/>
        </w:rPr>
        <w:t xml:space="preserve"> </w:t>
      </w:r>
    </w:p>
    <w:p w:rsidR="00651F42" w:rsidRDefault="00651F42" w:rsidP="00651F42">
      <w:pPr>
        <w:rPr>
          <w:rFonts w:asciiTheme="minorHAnsi" w:eastAsia="MS Mincho" w:hAnsiTheme="minorHAnsi" w:cstheme="minorBidi" w:hint="eastAsia"/>
          <w:sz w:val="22"/>
          <w:szCs w:val="24"/>
        </w:rPr>
      </w:pPr>
      <w:r>
        <w:rPr>
          <w:rFonts w:ascii="MS Mincho" w:hAnsi="MS Mincho" w:cs="MS Mincho" w:hint="eastAsia"/>
          <w:sz w:val="22"/>
        </w:rPr>
        <w:t>联系人：</w:t>
      </w:r>
      <w:r>
        <w:rPr>
          <w:rFonts w:ascii="Arial" w:hAnsi="Arial" w:hint="eastAsia"/>
          <w:sz w:val="22"/>
        </w:rPr>
        <w:t>柴老</w:t>
      </w:r>
      <w:r>
        <w:rPr>
          <w:rFonts w:ascii="宋体" w:hAnsi="宋体" w:cs="宋体" w:hint="eastAsia"/>
          <w:sz w:val="22"/>
        </w:rPr>
        <w:t>师</w:t>
      </w:r>
    </w:p>
    <w:p w:rsidR="00651F42" w:rsidRDefault="00651F42" w:rsidP="00651F42">
      <w:pPr>
        <w:rPr>
          <w:rFonts w:ascii="Arial" w:eastAsiaTheme="minorEastAsia" w:hAnsi="Arial"/>
          <w:sz w:val="22"/>
        </w:rPr>
      </w:pPr>
      <w:r>
        <w:rPr>
          <w:rFonts w:ascii="Arial" w:hAnsi="Arial" w:hint="eastAsia"/>
          <w:sz w:val="22"/>
        </w:rPr>
        <w:t>电话：</w:t>
      </w:r>
      <w:r>
        <w:rPr>
          <w:rFonts w:ascii="Arial" w:hAnsi="Arial"/>
          <w:sz w:val="22"/>
        </w:rPr>
        <w:t>010-62331301</w:t>
      </w:r>
    </w:p>
    <w:p w:rsidR="00651F42" w:rsidRDefault="00651F42" w:rsidP="00651F42">
      <w:pPr>
        <w:rPr>
          <w:rFonts w:ascii="Arial Narrow" w:hAnsi="宋体"/>
          <w:sz w:val="22"/>
        </w:rPr>
      </w:pPr>
    </w:p>
    <w:p w:rsidR="00651F42" w:rsidRDefault="00651F42" w:rsidP="00651F42">
      <w:pPr>
        <w:rPr>
          <w:rFonts w:ascii="Arial Narrow" w:hAnsi="宋体"/>
          <w:sz w:val="22"/>
        </w:rPr>
      </w:pPr>
      <w:r>
        <w:rPr>
          <w:rFonts w:ascii="Arial Narrow" w:hAnsi="宋体"/>
          <w:sz w:val="22"/>
        </w:rPr>
        <w:t>SAF</w:t>
      </w:r>
      <w:r>
        <w:rPr>
          <w:rFonts w:ascii="Arial Narrow" w:hAnsi="宋体" w:hint="eastAsia"/>
          <w:sz w:val="22"/>
        </w:rPr>
        <w:t>国际项目北京办公室</w:t>
      </w:r>
    </w:p>
    <w:p w:rsidR="00651F42" w:rsidRDefault="00651F42" w:rsidP="00651F42">
      <w:pPr>
        <w:rPr>
          <w:rFonts w:ascii="Arial Narrow" w:hAnsi="宋体"/>
          <w:sz w:val="22"/>
        </w:rPr>
      </w:pPr>
      <w:r>
        <w:rPr>
          <w:rFonts w:ascii="Arial Narrow" w:hAnsi="宋体" w:hint="eastAsia"/>
          <w:sz w:val="22"/>
        </w:rPr>
        <w:t>联系人：李佳康老师</w:t>
      </w:r>
      <w:r>
        <w:rPr>
          <w:rFonts w:ascii="Arial Narrow" w:hAnsi="宋体"/>
          <w:sz w:val="22"/>
        </w:rPr>
        <w:br/>
      </w:r>
      <w:r>
        <w:rPr>
          <w:rFonts w:ascii="Arial Narrow" w:hAnsi="宋体" w:hint="eastAsia"/>
          <w:sz w:val="22"/>
        </w:rPr>
        <w:t>电话：</w:t>
      </w:r>
      <w:r>
        <w:rPr>
          <w:rFonts w:ascii="Arial Narrow" w:hAnsi="宋体"/>
          <w:sz w:val="22"/>
        </w:rPr>
        <w:t xml:space="preserve"> (010) 84856337/84468398</w:t>
      </w:r>
      <w:r>
        <w:rPr>
          <w:rFonts w:ascii="Arial Narrow" w:hAnsi="宋体" w:hint="eastAsia"/>
          <w:sz w:val="22"/>
        </w:rPr>
        <w:t> </w:t>
      </w:r>
      <w:r>
        <w:rPr>
          <w:rFonts w:ascii="Arial Narrow" w:hAnsi="宋体"/>
          <w:sz w:val="22"/>
        </w:rPr>
        <w:t>QQ:</w:t>
      </w:r>
      <w:r>
        <w:t xml:space="preserve"> </w:t>
      </w:r>
      <w:r>
        <w:rPr>
          <w:rFonts w:ascii="Arial Narrow" w:hAnsi="宋体"/>
          <w:sz w:val="22"/>
        </w:rPr>
        <w:t>2845424719</w:t>
      </w:r>
    </w:p>
    <w:p w:rsidR="00651F42" w:rsidRDefault="00651F42" w:rsidP="00651F42">
      <w:pPr>
        <w:rPr>
          <w:rFonts w:ascii="Arial Narrow" w:hAnsi="宋体"/>
          <w:sz w:val="22"/>
        </w:rPr>
      </w:pPr>
      <w:r>
        <w:rPr>
          <w:rFonts w:ascii="Arial Narrow" w:hAnsi="宋体" w:hint="eastAsia"/>
          <w:sz w:val="22"/>
        </w:rPr>
        <w:t>电邮：</w:t>
      </w:r>
      <w:r>
        <w:rPr>
          <w:rFonts w:ascii="Arial Narrow" w:hAnsi="宋体"/>
          <w:sz w:val="22"/>
        </w:rPr>
        <w:t xml:space="preserve"> </w:t>
      </w:r>
      <w:hyperlink r:id="rId10" w:history="1">
        <w:r>
          <w:rPr>
            <w:rStyle w:val="a5"/>
            <w:rFonts w:ascii="Arial Narrow" w:hAnsi="宋体"/>
          </w:rPr>
          <w:t>kathy.li@studyabroadfoundation.org</w:t>
        </w:r>
      </w:hyperlink>
      <w:r>
        <w:rPr>
          <w:rFonts w:ascii="Arial Narrow" w:hAnsi="宋体"/>
          <w:sz w:val="22"/>
        </w:rPr>
        <w:t xml:space="preserve"> </w:t>
      </w:r>
    </w:p>
    <w:p w:rsidR="00651F42" w:rsidRDefault="00651F42" w:rsidP="00651F42">
      <w:pPr>
        <w:rPr>
          <w:rFonts w:ascii="Arial Narrow" w:hAnsi="宋体"/>
          <w:sz w:val="22"/>
        </w:rPr>
      </w:pPr>
      <w:r>
        <w:rPr>
          <w:rFonts w:ascii="Arial Narrow" w:hAnsi="宋体" w:hint="eastAsia"/>
          <w:sz w:val="22"/>
        </w:rPr>
        <w:t>主页：</w:t>
      </w:r>
      <w:r>
        <w:rPr>
          <w:rFonts w:ascii="Arial Narrow" w:hAnsi="宋体"/>
          <w:sz w:val="22"/>
        </w:rPr>
        <w:fldChar w:fldCharType="begin"/>
      </w:r>
      <w:r>
        <w:rPr>
          <w:rFonts w:ascii="Arial Narrow" w:hAnsi="宋体"/>
          <w:sz w:val="22"/>
        </w:rPr>
        <w:instrText xml:space="preserve"> HYPERLINK "http://www.studyabroadfoundation.org/china" </w:instrText>
      </w:r>
      <w:r>
        <w:rPr>
          <w:rFonts w:ascii="Arial Narrow" w:hAnsi="宋体"/>
          <w:sz w:val="22"/>
        </w:rPr>
        <w:fldChar w:fldCharType="separate"/>
      </w:r>
      <w:r>
        <w:rPr>
          <w:rStyle w:val="a5"/>
          <w:rFonts w:ascii="Arial Narrow" w:hAnsi="宋体"/>
        </w:rPr>
        <w:t>www.studyabroadfoundation.org/china</w:t>
      </w:r>
      <w:r>
        <w:rPr>
          <w:rFonts w:ascii="Arial Narrow" w:hAnsi="宋体"/>
          <w:sz w:val="22"/>
        </w:rPr>
        <w:fldChar w:fldCharType="end"/>
      </w:r>
    </w:p>
    <w:p w:rsidR="00651F42" w:rsidRDefault="00651F42" w:rsidP="00651F42">
      <w:pPr>
        <w:rPr>
          <w:rFonts w:ascii="Arial Narrow" w:hAnsi="宋体"/>
          <w:sz w:val="22"/>
        </w:rPr>
      </w:pPr>
      <w:r>
        <w:rPr>
          <w:rFonts w:ascii="Arial Narrow" w:hAnsi="宋体" w:hint="eastAsia"/>
          <w:sz w:val="22"/>
        </w:rPr>
        <w:t>地址：北京市</w:t>
      </w:r>
      <w:r>
        <w:rPr>
          <w:rFonts w:ascii="Arial Narrow" w:hAnsi="宋体"/>
          <w:sz w:val="22"/>
        </w:rPr>
        <w:t>,</w:t>
      </w:r>
      <w:r>
        <w:rPr>
          <w:rFonts w:ascii="Arial Narrow" w:hAnsi="宋体" w:hint="eastAsia"/>
          <w:sz w:val="22"/>
        </w:rPr>
        <w:t>朝阳区</w:t>
      </w:r>
      <w:r>
        <w:rPr>
          <w:rFonts w:ascii="Arial Narrow" w:hAnsi="宋体"/>
          <w:sz w:val="22"/>
        </w:rPr>
        <w:t>,</w:t>
      </w:r>
      <w:proofErr w:type="gramStart"/>
      <w:r>
        <w:rPr>
          <w:rFonts w:ascii="Arial Narrow" w:hAnsi="宋体" w:hint="eastAsia"/>
          <w:sz w:val="22"/>
        </w:rPr>
        <w:t>大屯路</w:t>
      </w:r>
      <w:r>
        <w:rPr>
          <w:rFonts w:ascii="Arial Narrow" w:hAnsi="宋体"/>
          <w:sz w:val="22"/>
        </w:rPr>
        <w:t>222</w:t>
      </w:r>
      <w:r>
        <w:rPr>
          <w:rFonts w:ascii="Arial Narrow" w:hAnsi="宋体" w:hint="eastAsia"/>
          <w:sz w:val="22"/>
        </w:rPr>
        <w:t>号</w:t>
      </w:r>
      <w:proofErr w:type="gramEnd"/>
      <w:r>
        <w:rPr>
          <w:rFonts w:ascii="Arial Narrow" w:hAnsi="宋体" w:hint="eastAsia"/>
          <w:sz w:val="22"/>
        </w:rPr>
        <w:t>院一瓶四和院</w:t>
      </w:r>
      <w:r>
        <w:rPr>
          <w:rFonts w:ascii="Arial Narrow" w:hAnsi="宋体"/>
          <w:sz w:val="22"/>
        </w:rPr>
        <w:t>1</w:t>
      </w:r>
      <w:r>
        <w:rPr>
          <w:rFonts w:ascii="Arial Narrow" w:hAnsi="宋体" w:hint="eastAsia"/>
          <w:sz w:val="22"/>
        </w:rPr>
        <w:t>号楼</w:t>
      </w:r>
      <w:r>
        <w:rPr>
          <w:rFonts w:ascii="Arial Narrow" w:hAnsi="宋体"/>
          <w:sz w:val="22"/>
        </w:rPr>
        <w:t>1201</w:t>
      </w:r>
      <w:r>
        <w:rPr>
          <w:rFonts w:ascii="Arial Narrow" w:hAnsi="宋体" w:hint="eastAsia"/>
          <w:sz w:val="22"/>
        </w:rPr>
        <w:t>室，</w:t>
      </w:r>
      <w:r>
        <w:rPr>
          <w:rFonts w:ascii="Arial Narrow" w:hAnsi="宋体"/>
          <w:sz w:val="22"/>
        </w:rPr>
        <w:t>100083</w:t>
      </w:r>
    </w:p>
    <w:p w:rsidR="00651F42" w:rsidRDefault="00651F42" w:rsidP="00651F42">
      <w:pPr>
        <w:rPr>
          <w:rFonts w:ascii="Times New Roman" w:eastAsiaTheme="minorEastAsia" w:hAnsi="Times New Roman"/>
          <w:color w:val="FF0000"/>
          <w:szCs w:val="21"/>
        </w:rPr>
      </w:pPr>
      <w:r>
        <w:rPr>
          <w:rFonts w:hint="eastAsia"/>
          <w:color w:val="FF0000"/>
          <w:szCs w:val="21"/>
        </w:rPr>
        <w:t>更多</w:t>
      </w:r>
      <w:r>
        <w:rPr>
          <w:rFonts w:ascii="宋体" w:hAnsi="宋体" w:cs="宋体" w:hint="eastAsia"/>
          <w:color w:val="FF0000"/>
          <w:szCs w:val="21"/>
        </w:rPr>
        <w:t>详</w:t>
      </w:r>
      <w:r>
        <w:rPr>
          <w:rFonts w:ascii="MS Mincho" w:hAnsi="MS Mincho" w:cs="MS Mincho" w:hint="eastAsia"/>
          <w:color w:val="FF0000"/>
          <w:szCs w:val="21"/>
        </w:rPr>
        <w:t>情随</w:t>
      </w:r>
      <w:r>
        <w:rPr>
          <w:rFonts w:ascii="宋体" w:hAnsi="宋体" w:cs="宋体" w:hint="eastAsia"/>
          <w:color w:val="FF0000"/>
          <w:szCs w:val="21"/>
        </w:rPr>
        <w:t>时</w:t>
      </w:r>
      <w:r>
        <w:rPr>
          <w:rFonts w:ascii="MS Mincho" w:hAnsi="MS Mincho" w:cs="MS Mincho" w:hint="eastAsia"/>
          <w:color w:val="FF0000"/>
          <w:szCs w:val="21"/>
        </w:rPr>
        <w:t>关注</w:t>
      </w:r>
      <w:r>
        <w:rPr>
          <w:color w:val="FF0000"/>
          <w:szCs w:val="21"/>
        </w:rPr>
        <w:t>SAF</w:t>
      </w:r>
      <w:r>
        <w:rPr>
          <w:rFonts w:hint="eastAsia"/>
          <w:color w:val="FF0000"/>
          <w:szCs w:val="21"/>
        </w:rPr>
        <w:t>官方</w:t>
      </w:r>
      <w:proofErr w:type="gramStart"/>
      <w:r>
        <w:rPr>
          <w:rFonts w:hint="eastAsia"/>
          <w:color w:val="FF0000"/>
          <w:szCs w:val="21"/>
        </w:rPr>
        <w:t>微信平台</w:t>
      </w:r>
      <w:proofErr w:type="gramEnd"/>
      <w:r>
        <w:rPr>
          <w:rFonts w:hint="eastAsia"/>
          <w:color w:val="FF0000"/>
          <w:szCs w:val="21"/>
        </w:rPr>
        <w:t>：</w:t>
      </w:r>
      <w:r>
        <w:rPr>
          <w:color w:val="FF0000"/>
          <w:szCs w:val="21"/>
        </w:rPr>
        <w:t>SAF</w:t>
      </w:r>
      <w:r>
        <w:rPr>
          <w:rFonts w:hint="eastAsia"/>
          <w:color w:val="FF0000"/>
          <w:szCs w:val="21"/>
        </w:rPr>
        <w:t>或者</w:t>
      </w:r>
      <w:proofErr w:type="spellStart"/>
      <w:r>
        <w:rPr>
          <w:color w:val="FF0000"/>
          <w:szCs w:val="21"/>
        </w:rPr>
        <w:t>SAFChina</w:t>
      </w:r>
      <w:proofErr w:type="spellEnd"/>
      <w:r>
        <w:rPr>
          <w:color w:val="FF0000"/>
          <w:szCs w:val="21"/>
        </w:rPr>
        <w:t>(</w:t>
      </w:r>
      <w:r>
        <w:rPr>
          <w:rFonts w:hint="eastAsia"/>
          <w:color w:val="FF0000"/>
          <w:szCs w:val="21"/>
        </w:rPr>
        <w:t>微信号</w:t>
      </w:r>
      <w:r>
        <w:rPr>
          <w:color w:val="FF0000"/>
          <w:szCs w:val="21"/>
        </w:rPr>
        <w:t>)</w:t>
      </w:r>
    </w:p>
    <w:p w:rsidR="00651F42" w:rsidRDefault="00651F42" w:rsidP="00651F42">
      <w:pPr>
        <w:rPr>
          <w:rFonts w:asciiTheme="minorHAnsi" w:hAnsiTheme="minorHAnsi"/>
          <w:color w:val="FF0000"/>
          <w:szCs w:val="21"/>
        </w:rPr>
      </w:pPr>
    </w:p>
    <w:p w:rsidR="00651F42" w:rsidRDefault="00651F42" w:rsidP="00651F42">
      <w:pPr>
        <w:jc w:val="right"/>
        <w:rPr>
          <w:rFonts w:ascii="Arial Narrow" w:hAnsi="Arial Narrow"/>
          <w:color w:val="000000" w:themeColor="text1"/>
          <w:sz w:val="22"/>
        </w:rPr>
      </w:pPr>
      <w:r>
        <w:rPr>
          <w:rFonts w:ascii="Arial Narrow" w:hAnsi="Arial Narrow" w:hint="eastAsia"/>
          <w:color w:val="000000" w:themeColor="text1"/>
          <w:sz w:val="22"/>
        </w:rPr>
        <w:t>国际合作与交流处</w:t>
      </w:r>
    </w:p>
    <w:p w:rsidR="00651F42" w:rsidRDefault="00651F42" w:rsidP="00651F42">
      <w:pPr>
        <w:pStyle w:val="a6"/>
        <w:ind w:left="420" w:firstLine="0"/>
        <w:jc w:val="right"/>
        <w:rPr>
          <w:rFonts w:eastAsiaTheme="minorEastAsia"/>
        </w:rPr>
      </w:pPr>
      <w:r>
        <w:rPr>
          <w:rFonts w:hint="eastAsia"/>
          <w:color w:val="000000" w:themeColor="text1"/>
        </w:rPr>
        <w:t>二〇一四年十二月八日</w:t>
      </w:r>
    </w:p>
    <w:p w:rsidR="00B666E3" w:rsidRPr="00651F42" w:rsidRDefault="00B666E3" w:rsidP="00651F42">
      <w:pPr>
        <w:rPr>
          <w:rFonts w:ascii="Arial Narrow" w:hAnsi="Arial Narrow"/>
          <w:sz w:val="22"/>
        </w:rPr>
      </w:pPr>
    </w:p>
    <w:sectPr w:rsidR="00B666E3" w:rsidRPr="00651F42" w:rsidSect="00B666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1D1" w:rsidRDefault="009321D1" w:rsidP="009E2A07">
      <w:r>
        <w:separator/>
      </w:r>
    </w:p>
  </w:endnote>
  <w:endnote w:type="continuationSeparator" w:id="0">
    <w:p w:rsidR="009321D1" w:rsidRDefault="009321D1" w:rsidP="009E2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1D1" w:rsidRDefault="009321D1" w:rsidP="009E2A07">
      <w:r>
        <w:separator/>
      </w:r>
    </w:p>
  </w:footnote>
  <w:footnote w:type="continuationSeparator" w:id="0">
    <w:p w:rsidR="009321D1" w:rsidRDefault="009321D1" w:rsidP="009E2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31A12"/>
    <w:multiLevelType w:val="multilevel"/>
    <w:tmpl w:val="BA9EF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2A07"/>
    <w:rsid w:val="000620E0"/>
    <w:rsid w:val="00081321"/>
    <w:rsid w:val="00083950"/>
    <w:rsid w:val="000C5E7A"/>
    <w:rsid w:val="0013121C"/>
    <w:rsid w:val="00217AC7"/>
    <w:rsid w:val="00282971"/>
    <w:rsid w:val="0037320E"/>
    <w:rsid w:val="00394E40"/>
    <w:rsid w:val="0040225B"/>
    <w:rsid w:val="004A1F78"/>
    <w:rsid w:val="005410BC"/>
    <w:rsid w:val="00611F45"/>
    <w:rsid w:val="00613DAD"/>
    <w:rsid w:val="006163C3"/>
    <w:rsid w:val="006514CF"/>
    <w:rsid w:val="00651F42"/>
    <w:rsid w:val="00656573"/>
    <w:rsid w:val="006C1DA2"/>
    <w:rsid w:val="00771433"/>
    <w:rsid w:val="007C0E3C"/>
    <w:rsid w:val="00854185"/>
    <w:rsid w:val="008675DE"/>
    <w:rsid w:val="009321D1"/>
    <w:rsid w:val="009531FA"/>
    <w:rsid w:val="009E2A07"/>
    <w:rsid w:val="009F6A04"/>
    <w:rsid w:val="00A75BFD"/>
    <w:rsid w:val="00B07971"/>
    <w:rsid w:val="00B4243F"/>
    <w:rsid w:val="00B666E3"/>
    <w:rsid w:val="00C636F1"/>
    <w:rsid w:val="00C77CD2"/>
    <w:rsid w:val="00CC6BE3"/>
    <w:rsid w:val="00CD0AA7"/>
    <w:rsid w:val="00CE1D1F"/>
    <w:rsid w:val="00D67E54"/>
    <w:rsid w:val="00DC16B6"/>
    <w:rsid w:val="00EA28F3"/>
    <w:rsid w:val="00EB0E9A"/>
    <w:rsid w:val="00F82F9A"/>
    <w:rsid w:val="00FA1B6A"/>
    <w:rsid w:val="00FB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A07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2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2A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2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2A07"/>
    <w:rPr>
      <w:sz w:val="18"/>
      <w:szCs w:val="18"/>
    </w:rPr>
  </w:style>
  <w:style w:type="character" w:styleId="a5">
    <w:name w:val="Hyperlink"/>
    <w:basedOn w:val="a0"/>
    <w:uiPriority w:val="99"/>
    <w:unhideWhenUsed/>
    <w:rsid w:val="00EA28F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651F42"/>
    <w:pPr>
      <w:widowControl/>
      <w:ind w:firstLine="420"/>
    </w:pPr>
    <w:rPr>
      <w:rFonts w:ascii="Arial Narrow" w:hAnsi="Arial Narrow" w:cs="宋体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na.studyabroadfoundation.org/saf_programs/united_states/university_of_california_los_angeles_program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athy.li@studyabroadfoundation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hina.studyabroadfoundation.org/saf_programs/alluniversities.ph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international office</cp:lastModifiedBy>
  <cp:revision>19</cp:revision>
  <dcterms:created xsi:type="dcterms:W3CDTF">2013-09-10T05:18:00Z</dcterms:created>
  <dcterms:modified xsi:type="dcterms:W3CDTF">2014-12-08T07:07:00Z</dcterms:modified>
</cp:coreProperties>
</file>